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CC" w:rsidRDefault="00B37479" w:rsidP="00B37479">
      <w:pPr>
        <w:pStyle w:val="2"/>
      </w:pPr>
      <w:r>
        <w:t xml:space="preserve">Описание отчета № </w:t>
      </w:r>
      <w:r w:rsidR="00A12E4C">
        <w:t>10005</w:t>
      </w:r>
      <w:r w:rsidR="00796E83">
        <w:t xml:space="preserve"> </w:t>
      </w:r>
      <w:r w:rsidR="00A12E4C">
        <w:t>Долги по СФ</w:t>
      </w:r>
    </w:p>
    <w:p w:rsidR="00B37479" w:rsidRDefault="00B37479" w:rsidP="00B37479">
      <w:pPr>
        <w:pStyle w:val="2"/>
      </w:pPr>
      <w:r>
        <w:t xml:space="preserve">Описание </w:t>
      </w:r>
    </w:p>
    <w:p w:rsidR="00A12E4C" w:rsidRDefault="00B37479" w:rsidP="00B37479">
      <w:p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Отчет, предназначенный </w:t>
      </w:r>
      <w:r w:rsidR="00A12E4C">
        <w:rPr>
          <w:rFonts w:ascii="Arial" w:hAnsi="Arial" w:cs="Arial"/>
          <w:sz w:val="20"/>
          <w:szCs w:val="20"/>
        </w:rPr>
        <w:t>для</w:t>
      </w:r>
      <w:r w:rsidR="000D6EEA" w:rsidRPr="00A12E4C">
        <w:rPr>
          <w:rFonts w:ascii="Arial" w:hAnsi="Arial" w:cs="Arial"/>
          <w:sz w:val="20"/>
          <w:szCs w:val="20"/>
        </w:rPr>
        <w:t xml:space="preserve"> </w:t>
      </w:r>
      <w:r w:rsidR="000D6EEA">
        <w:rPr>
          <w:rFonts w:ascii="Arial" w:hAnsi="Arial" w:cs="Arial"/>
          <w:sz w:val="20"/>
          <w:szCs w:val="20"/>
        </w:rPr>
        <w:t xml:space="preserve">отображения </w:t>
      </w:r>
      <w:r w:rsidR="00A12E4C">
        <w:rPr>
          <w:rFonts w:ascii="Arial" w:hAnsi="Arial" w:cs="Arial"/>
          <w:sz w:val="20"/>
          <w:szCs w:val="20"/>
        </w:rPr>
        <w:t>списка приходных накладных, в заголовке которых не указаны реквизиты СФ.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F6716E" w:rsidRPr="00E13139" w:rsidRDefault="00F6716E" w:rsidP="00F671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начальная- начальная дата периода формирования отчета</w:t>
      </w:r>
      <w:r w:rsidR="0046419A">
        <w:rPr>
          <w:rFonts w:ascii="Arial" w:hAnsi="Arial" w:cs="Arial"/>
          <w:sz w:val="20"/>
          <w:szCs w:val="20"/>
        </w:rPr>
        <w:t xml:space="preserve"> (можно не указывать)</w:t>
      </w:r>
    </w:p>
    <w:p w:rsidR="00F6716E" w:rsidRPr="00E13139" w:rsidRDefault="00F6716E" w:rsidP="00F671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конечная- конечная дата периода формирования отчета</w:t>
      </w:r>
    </w:p>
    <w:p w:rsidR="00F6716E" w:rsidRDefault="00F6716E" w:rsidP="00BB1F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Поставщик – наименование поставщика</w:t>
      </w:r>
    </w:p>
    <w:p w:rsidR="00F6716E" w:rsidRDefault="00F6716E" w:rsidP="00BB1F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Подразделение – наименование подразделения-получателя</w:t>
      </w:r>
    </w:p>
    <w:p w:rsidR="00F6716E" w:rsidRDefault="00F6716E" w:rsidP="00BB1F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Без тары – при выставленной галке в отчет не попадут накладные, в которых присутствует только товар-тара</w:t>
      </w:r>
    </w:p>
    <w:p w:rsidR="00B37479" w:rsidRDefault="00B37479" w:rsidP="00B37479">
      <w:pPr>
        <w:pStyle w:val="2"/>
      </w:pPr>
      <w:r>
        <w:t xml:space="preserve">Режим вывода </w:t>
      </w:r>
    </w:p>
    <w:p w:rsidR="00BB5B3E" w:rsidRPr="005A05EA" w:rsidRDefault="00BB1F5B" w:rsidP="00BB5B3E">
      <w:r>
        <w:t>Печатный</w:t>
      </w:r>
    </w:p>
    <w:p w:rsidR="00E87E79" w:rsidRPr="00E13139" w:rsidRDefault="00B37479" w:rsidP="00E13139">
      <w:pPr>
        <w:pStyle w:val="2"/>
      </w:pPr>
      <w:r>
        <w:t>Отображаемые колонки</w:t>
      </w:r>
    </w:p>
    <w:p w:rsidR="00F6716E" w:rsidRDefault="00F6716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Поставщик – наименование поставщика</w:t>
      </w:r>
    </w:p>
    <w:p w:rsidR="00020D91" w:rsidRDefault="00020D91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Подразделение - </w:t>
      </w:r>
      <w:r>
        <w:rPr>
          <w:rFonts w:ascii="Arial" w:hAnsi="Arial" w:cs="Arial"/>
          <w:sz w:val="20"/>
          <w:szCs w:val="20"/>
        </w:rPr>
        <w:t>наименование подразделения-получателя</w:t>
      </w:r>
    </w:p>
    <w:p w:rsidR="00020D91" w:rsidRDefault="00020D91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Накладная, дата – дата накладной</w:t>
      </w:r>
    </w:p>
    <w:p w:rsidR="00020D91" w:rsidRDefault="00020D91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Накладная, номер – номер накладной</w:t>
      </w:r>
    </w:p>
    <w:p w:rsidR="00020D91" w:rsidRDefault="00020D91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Накладная, сумма – общая сумма накладной с НДС</w:t>
      </w:r>
    </w:p>
    <w:p w:rsidR="00020D91" w:rsidRDefault="00020D91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Счет-фактура, дата – дата СФ</w:t>
      </w:r>
    </w:p>
    <w:p w:rsidR="00020D91" w:rsidRDefault="00020D91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Счет-фактура, </w:t>
      </w:r>
      <w:r>
        <w:rPr>
          <w:rFonts w:ascii="Arial" w:hAnsi="Arial" w:cs="Arial"/>
          <w:sz w:val="20"/>
          <w:szCs w:val="20"/>
        </w:rPr>
        <w:t>номер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номер СФ</w:t>
      </w:r>
    </w:p>
    <w:p w:rsidR="00020D91" w:rsidRDefault="00020D91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Счет-фактура, дата </w:t>
      </w:r>
      <w:r>
        <w:rPr>
          <w:rFonts w:ascii="Arial" w:hAnsi="Arial" w:cs="Arial"/>
          <w:sz w:val="20"/>
          <w:szCs w:val="20"/>
        </w:rPr>
        <w:t>получения – дата получения СФ</w:t>
      </w:r>
    </w:p>
    <w:p w:rsidR="00020D91" w:rsidRDefault="00020D91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Примечание – примечание заголовка накладной</w:t>
      </w:r>
    </w:p>
    <w:p w:rsidR="005A05EA" w:rsidRDefault="00B37479" w:rsidP="005A05EA">
      <w:pPr>
        <w:pStyle w:val="2"/>
      </w:pPr>
      <w:r>
        <w:t>Особенности</w:t>
      </w:r>
    </w:p>
    <w:p w:rsidR="00020D91" w:rsidRDefault="00020D91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Отчет формируется по всех проведенным приходным накладным, в которых юр. лицо поставщика и юр. лицо покупателя различны.</w:t>
      </w:r>
    </w:p>
    <w:p w:rsidR="00F6716E" w:rsidRDefault="00020D91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</w:t>
      </w:r>
      <w:r w:rsidR="00F6716E">
        <w:rPr>
          <w:rFonts w:ascii="Arial" w:hAnsi="Arial" w:cs="Arial"/>
          <w:sz w:val="20"/>
          <w:szCs w:val="20"/>
        </w:rPr>
        <w:t>ата накладной или дата проведения накладной должна попасть в указанный период</w:t>
      </w:r>
      <w:r>
        <w:rPr>
          <w:rFonts w:ascii="Arial" w:hAnsi="Arial" w:cs="Arial"/>
          <w:sz w:val="20"/>
          <w:szCs w:val="20"/>
        </w:rPr>
        <w:t xml:space="preserve"> отчета.</w:t>
      </w:r>
    </w:p>
    <w:p w:rsidR="00F6716E" w:rsidRDefault="004052B1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Поставщик должен быть плательщиком НДС.</w:t>
      </w:r>
    </w:p>
    <w:p w:rsidR="005A05EA" w:rsidRPr="004052B1" w:rsidRDefault="004052B1" w:rsidP="004052B1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накладной не заполнено поле «Дата СФ» или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«Номер СФ».</w:t>
      </w:r>
    </w:p>
    <w:p w:rsidR="009D7427" w:rsidRDefault="00B37479" w:rsidP="009D7427">
      <w:pPr>
        <w:pStyle w:val="2"/>
      </w:pPr>
      <w:r>
        <w:t>Экспорт</w:t>
      </w:r>
    </w:p>
    <w:p w:rsidR="004052B1" w:rsidRDefault="009D7427" w:rsidP="004052B1">
      <w:pPr>
        <w:spacing w:after="0"/>
        <w:ind w:left="357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Реализована возможность экспорта в </w:t>
      </w:r>
      <w:r>
        <w:rPr>
          <w:rFonts w:ascii="Arial" w:hAnsi="Arial" w:cs="Arial"/>
          <w:sz w:val="20"/>
          <w:szCs w:val="20"/>
        </w:rPr>
        <w:t xml:space="preserve">различных форматах </w:t>
      </w:r>
    </w:p>
    <w:p w:rsidR="009D7427" w:rsidRDefault="004052B1" w:rsidP="004052B1">
      <w:pPr>
        <w:spacing w:after="0"/>
        <w:ind w:left="357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</w:t>
      </w:r>
      <w:proofErr w:type="gramStart"/>
      <w:r w:rsidRPr="00E15B7E">
        <w:rPr>
          <w:rFonts w:ascii="Arial" w:hAnsi="Arial" w:cs="Arial"/>
          <w:sz w:val="20"/>
          <w:szCs w:val="20"/>
        </w:rPr>
        <w:t xml:space="preserve">кнопку </w:t>
      </w:r>
      <w:r>
        <w:rPr>
          <w:noProof/>
          <w:lang w:eastAsia="ru-RU"/>
        </w:rPr>
        <w:drawing>
          <wp:inline distT="0" distB="0" distL="0" distR="0" wp14:anchorId="19780BAE" wp14:editId="2D64E203">
            <wp:extent cx="304800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</w:t>
      </w:r>
      <w:proofErr w:type="gramEnd"/>
      <w:r w:rsidRPr="00E15B7E">
        <w:rPr>
          <w:rFonts w:ascii="Arial" w:hAnsi="Arial" w:cs="Arial"/>
          <w:sz w:val="20"/>
          <w:szCs w:val="20"/>
        </w:rPr>
        <w:t xml:space="preserve"> панели просмотра.</w:t>
      </w:r>
    </w:p>
    <w:p w:rsidR="009D7427" w:rsidRPr="009D7427" w:rsidRDefault="009D7427" w:rsidP="009D7427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5F548845" wp14:editId="48FC9A54">
            <wp:extent cx="1411984" cy="1724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1490" cy="173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7427" w:rsidRPr="009D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7587961"/>
    <w:multiLevelType w:val="hybridMultilevel"/>
    <w:tmpl w:val="AF0863D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98121E1"/>
    <w:multiLevelType w:val="hybridMultilevel"/>
    <w:tmpl w:val="E16A359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E5D13D5"/>
    <w:multiLevelType w:val="hybridMultilevel"/>
    <w:tmpl w:val="242E6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B7421"/>
    <w:multiLevelType w:val="hybridMultilevel"/>
    <w:tmpl w:val="DEE2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04800"/>
    <w:multiLevelType w:val="hybridMultilevel"/>
    <w:tmpl w:val="B510BF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E23B41"/>
    <w:multiLevelType w:val="hybridMultilevel"/>
    <w:tmpl w:val="EB98DDB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F4046B"/>
    <w:multiLevelType w:val="hybridMultilevel"/>
    <w:tmpl w:val="5B82E436"/>
    <w:lvl w:ilvl="0" w:tplc="CFBE36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A148C2"/>
    <w:multiLevelType w:val="multilevel"/>
    <w:tmpl w:val="E5209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1">
    <w:nsid w:val="5D24077C"/>
    <w:multiLevelType w:val="hybridMultilevel"/>
    <w:tmpl w:val="A69C4B3A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>
    <w:nsid w:val="5D63562C"/>
    <w:multiLevelType w:val="hybridMultilevel"/>
    <w:tmpl w:val="4DE47D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4"/>
  </w:num>
  <w:num w:numId="5">
    <w:abstractNumId w:val="3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79"/>
    <w:rsid w:val="00020D91"/>
    <w:rsid w:val="00076417"/>
    <w:rsid w:val="000D6EEA"/>
    <w:rsid w:val="0015321B"/>
    <w:rsid w:val="003C2772"/>
    <w:rsid w:val="00400E86"/>
    <w:rsid w:val="004052B1"/>
    <w:rsid w:val="00437A02"/>
    <w:rsid w:val="0046419A"/>
    <w:rsid w:val="00477054"/>
    <w:rsid w:val="005A05EA"/>
    <w:rsid w:val="00796E83"/>
    <w:rsid w:val="007F4EBD"/>
    <w:rsid w:val="00970FF8"/>
    <w:rsid w:val="009D7427"/>
    <w:rsid w:val="00A12E4C"/>
    <w:rsid w:val="00A13C38"/>
    <w:rsid w:val="00B21095"/>
    <w:rsid w:val="00B37479"/>
    <w:rsid w:val="00BB1F5B"/>
    <w:rsid w:val="00BB5B3E"/>
    <w:rsid w:val="00BC18D0"/>
    <w:rsid w:val="00C0286F"/>
    <w:rsid w:val="00CA457D"/>
    <w:rsid w:val="00E13139"/>
    <w:rsid w:val="00E15B7E"/>
    <w:rsid w:val="00E87E79"/>
    <w:rsid w:val="00F6716E"/>
    <w:rsid w:val="00F8084C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55302-1ADB-453A-A2A6-9553393D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Анастасия Гончаренко</cp:lastModifiedBy>
  <cp:revision>2</cp:revision>
  <cp:lastPrinted>2012-09-11T07:17:00Z</cp:lastPrinted>
  <dcterms:created xsi:type="dcterms:W3CDTF">2015-01-21T11:21:00Z</dcterms:created>
  <dcterms:modified xsi:type="dcterms:W3CDTF">2015-01-21T11:21:00Z</dcterms:modified>
</cp:coreProperties>
</file>