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r>
        <w:t xml:space="preserve">Описание отчета № </w:t>
      </w:r>
      <w:r w:rsidR="00CD7440">
        <w:rPr>
          <w:lang w:val="en-US"/>
        </w:rPr>
        <w:t>11000</w:t>
      </w:r>
      <w:r w:rsidR="00796E83">
        <w:t xml:space="preserve"> Остатки </w:t>
      </w:r>
      <w:r w:rsidR="00802C1C">
        <w:t>товара на дату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0D6EEA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0D6EEA">
        <w:rPr>
          <w:rFonts w:ascii="Arial" w:hAnsi="Arial" w:cs="Arial"/>
          <w:sz w:val="20"/>
          <w:szCs w:val="20"/>
          <w:lang w:val="en-US"/>
        </w:rPr>
        <w:t xml:space="preserve"> </w:t>
      </w:r>
      <w:r w:rsidR="000D6EEA">
        <w:rPr>
          <w:rFonts w:ascii="Arial" w:hAnsi="Arial" w:cs="Arial"/>
          <w:sz w:val="20"/>
          <w:szCs w:val="20"/>
        </w:rPr>
        <w:t>отображения о</w:t>
      </w:r>
      <w:r w:rsidR="00F94BCC">
        <w:rPr>
          <w:rFonts w:ascii="Arial" w:hAnsi="Arial" w:cs="Arial"/>
          <w:sz w:val="20"/>
          <w:szCs w:val="20"/>
        </w:rPr>
        <w:t>с</w:t>
      </w:r>
      <w:r w:rsidR="00951518">
        <w:rPr>
          <w:rFonts w:ascii="Arial" w:hAnsi="Arial" w:cs="Arial"/>
          <w:sz w:val="20"/>
          <w:szCs w:val="20"/>
        </w:rPr>
        <w:t>татка в количественном и суммовом выражении</w:t>
      </w:r>
      <w:r w:rsidR="00F94BCC">
        <w:rPr>
          <w:rFonts w:ascii="Arial" w:hAnsi="Arial" w:cs="Arial"/>
          <w:sz w:val="20"/>
          <w:szCs w:val="20"/>
        </w:rPr>
        <w:t xml:space="preserve"> по местам хранения</w:t>
      </w:r>
      <w:r w:rsidR="000D6EEA">
        <w:rPr>
          <w:rFonts w:ascii="Arial" w:hAnsi="Arial" w:cs="Arial"/>
          <w:sz w:val="20"/>
          <w:szCs w:val="20"/>
        </w:rPr>
        <w:t xml:space="preserve">. В формировании данного отчета учитываются сохраненные остатки </w:t>
      </w:r>
      <w:r w:rsidR="00CD7440">
        <w:rPr>
          <w:rFonts w:ascii="Arial" w:hAnsi="Arial" w:cs="Arial"/>
          <w:sz w:val="20"/>
          <w:szCs w:val="20"/>
        </w:rPr>
        <w:t>в шт.</w:t>
      </w:r>
      <w:r w:rsidR="000D6EEA">
        <w:rPr>
          <w:rFonts w:ascii="Arial" w:hAnsi="Arial" w:cs="Arial"/>
          <w:sz w:val="20"/>
          <w:szCs w:val="20"/>
        </w:rPr>
        <w:t>, п</w:t>
      </w:r>
      <w:r w:rsidR="00951518">
        <w:rPr>
          <w:rFonts w:ascii="Arial" w:hAnsi="Arial" w:cs="Arial"/>
          <w:sz w:val="20"/>
          <w:szCs w:val="20"/>
        </w:rPr>
        <w:t>риходные и расходные документы. Сумма остатка определяется по входным документам в ценах себестоимости.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 xml:space="preserve">Дата </w:t>
      </w:r>
      <w:r w:rsidR="000D6EEA">
        <w:rPr>
          <w:rFonts w:ascii="Arial" w:hAnsi="Arial" w:cs="Arial"/>
          <w:sz w:val="20"/>
          <w:szCs w:val="20"/>
        </w:rPr>
        <w:t>–</w:t>
      </w:r>
      <w:r w:rsidRPr="00E13139">
        <w:rPr>
          <w:rFonts w:ascii="Arial" w:hAnsi="Arial" w:cs="Arial"/>
          <w:sz w:val="20"/>
          <w:szCs w:val="20"/>
        </w:rPr>
        <w:t xml:space="preserve"> </w:t>
      </w:r>
      <w:r w:rsidR="000D6EEA">
        <w:rPr>
          <w:rFonts w:ascii="Arial" w:hAnsi="Arial" w:cs="Arial"/>
          <w:sz w:val="20"/>
          <w:szCs w:val="20"/>
        </w:rPr>
        <w:t xml:space="preserve">дата, на которую формируется </w:t>
      </w:r>
      <w:proofErr w:type="gramStart"/>
      <w:r w:rsidR="000D6EEA">
        <w:rPr>
          <w:rFonts w:ascii="Arial" w:hAnsi="Arial" w:cs="Arial"/>
          <w:sz w:val="20"/>
          <w:szCs w:val="20"/>
        </w:rPr>
        <w:t>отчет</w:t>
      </w:r>
      <w:proofErr w:type="gramEnd"/>
      <w:r w:rsidR="00951518">
        <w:rPr>
          <w:rFonts w:ascii="Arial" w:hAnsi="Arial" w:cs="Arial"/>
          <w:sz w:val="20"/>
          <w:szCs w:val="20"/>
        </w:rPr>
        <w:t xml:space="preserve"> и рассчитываются остатки;</w:t>
      </w:r>
    </w:p>
    <w:p w:rsidR="00CD7440" w:rsidRPr="00CD7440" w:rsidRDefault="00CD7440" w:rsidP="00CD7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</w:t>
      </w:r>
      <w:r w:rsidR="00063DD2">
        <w:rPr>
          <w:rFonts w:ascii="Arial" w:hAnsi="Arial" w:cs="Arial"/>
          <w:sz w:val="20"/>
          <w:szCs w:val="20"/>
        </w:rPr>
        <w:t xml:space="preserve"> подразделений</w:t>
      </w:r>
      <w:r w:rsidRPr="00E13139">
        <w:rPr>
          <w:rFonts w:ascii="Arial" w:hAnsi="Arial" w:cs="Arial"/>
          <w:sz w:val="20"/>
          <w:szCs w:val="20"/>
        </w:rPr>
        <w:t>/только складов/все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  <w:r w:rsidR="00951518">
        <w:rPr>
          <w:rFonts w:ascii="Arial" w:hAnsi="Arial" w:cs="Arial"/>
          <w:sz w:val="20"/>
          <w:szCs w:val="20"/>
        </w:rPr>
        <w:t>;</w:t>
      </w:r>
    </w:p>
    <w:p w:rsidR="00F94BCC" w:rsidRDefault="00BB5B3E" w:rsidP="00F94B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  <w:r w:rsidR="00951518">
        <w:rPr>
          <w:rFonts w:ascii="Arial" w:hAnsi="Arial" w:cs="Arial"/>
          <w:sz w:val="20"/>
          <w:szCs w:val="20"/>
        </w:rPr>
        <w:t>.</w:t>
      </w:r>
    </w:p>
    <w:p w:rsidR="00F94BCC" w:rsidRPr="00F94BCC" w:rsidRDefault="00F94BCC" w:rsidP="00F94B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разрезе мест хранения - если метка установлена, остатки считаются по местам хранения каждого подразделения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CD7440" w:rsidRPr="00F94BCC" w:rsidRDefault="00505A05" w:rsidP="00CD7440">
      <w:pPr>
        <w:rPr>
          <w:rFonts w:ascii="Arial" w:hAnsi="Arial" w:cs="Arial"/>
          <w:sz w:val="20"/>
          <w:szCs w:val="20"/>
        </w:rPr>
      </w:pPr>
      <w:r w:rsidRPr="00F94BCC">
        <w:rPr>
          <w:rFonts w:ascii="Arial" w:hAnsi="Arial" w:cs="Arial"/>
          <w:sz w:val="20"/>
          <w:szCs w:val="20"/>
        </w:rPr>
        <w:t>Tab-отчет</w:t>
      </w:r>
    </w:p>
    <w:p w:rsidR="00E87E79" w:rsidRDefault="00B37479" w:rsidP="00E13139">
      <w:pPr>
        <w:pStyle w:val="2"/>
      </w:pPr>
      <w:r>
        <w:t>Отображаемые колонки</w:t>
      </w:r>
    </w:p>
    <w:p w:rsidR="00F94BCC" w:rsidRPr="00F94BCC" w:rsidRDefault="00F94BCC" w:rsidP="00F94BCC">
      <w:pPr>
        <w:rPr>
          <w:rFonts w:ascii="Arial" w:hAnsi="Arial" w:cs="Arial"/>
          <w:sz w:val="20"/>
          <w:szCs w:val="20"/>
        </w:rPr>
      </w:pPr>
      <w:r w:rsidRPr="00F94BCC">
        <w:rPr>
          <w:rFonts w:ascii="Arial" w:hAnsi="Arial" w:cs="Arial"/>
          <w:sz w:val="20"/>
          <w:szCs w:val="20"/>
        </w:rPr>
        <w:t>Вкладка «По товарам»</w:t>
      </w:r>
      <w:r>
        <w:rPr>
          <w:rFonts w:ascii="Arial" w:hAnsi="Arial" w:cs="Arial"/>
          <w:sz w:val="20"/>
          <w:szCs w:val="20"/>
        </w:rPr>
        <w:t xml:space="preserve"> отображает остатки товара по местам хранения в разрезе каждой товарной позиции по каждому анализируемому подразделению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BB5B3E" w:rsidRDefault="00E87E79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8A7A5D" w:rsidRP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7A5D">
        <w:rPr>
          <w:rFonts w:ascii="Arial" w:hAnsi="Arial" w:cs="Arial"/>
          <w:sz w:val="20"/>
          <w:szCs w:val="20"/>
        </w:rPr>
        <w:t>Шт</w:t>
      </w:r>
      <w:proofErr w:type="gramStart"/>
      <w:r w:rsidRPr="008A7A5D">
        <w:rPr>
          <w:rFonts w:ascii="Arial" w:hAnsi="Arial" w:cs="Arial"/>
          <w:sz w:val="20"/>
          <w:szCs w:val="20"/>
        </w:rPr>
        <w:t>.(</w:t>
      </w:r>
      <w:proofErr w:type="gramEnd"/>
      <w:r w:rsidRPr="008A7A5D">
        <w:rPr>
          <w:rFonts w:ascii="Arial" w:hAnsi="Arial" w:cs="Arial"/>
          <w:sz w:val="20"/>
          <w:szCs w:val="20"/>
        </w:rPr>
        <w:t>кг.)/</w:t>
      </w:r>
      <w:proofErr w:type="spellStart"/>
      <w:r w:rsidRPr="008A7A5D">
        <w:rPr>
          <w:rFonts w:ascii="Arial" w:hAnsi="Arial" w:cs="Arial"/>
          <w:sz w:val="20"/>
          <w:szCs w:val="20"/>
        </w:rPr>
        <w:t>уп</w:t>
      </w:r>
      <w:proofErr w:type="spellEnd"/>
      <w:r w:rsidRPr="008A7A5D">
        <w:rPr>
          <w:rFonts w:ascii="Arial" w:hAnsi="Arial" w:cs="Arial"/>
          <w:sz w:val="20"/>
          <w:szCs w:val="20"/>
        </w:rPr>
        <w:t>.-</w:t>
      </w:r>
      <w:r w:rsidRPr="00951518">
        <w:rPr>
          <w:rFonts w:ascii="Arial" w:hAnsi="Arial" w:cs="Arial"/>
          <w:sz w:val="20"/>
          <w:szCs w:val="20"/>
        </w:rPr>
        <w:t xml:space="preserve">  значение базовой </w:t>
      </w:r>
      <w:proofErr w:type="spellStart"/>
      <w:r w:rsidRPr="00951518">
        <w:rPr>
          <w:rFonts w:ascii="Arial" w:hAnsi="Arial" w:cs="Arial"/>
          <w:sz w:val="20"/>
          <w:szCs w:val="20"/>
        </w:rPr>
        <w:t>затарки</w:t>
      </w:r>
      <w:proofErr w:type="spellEnd"/>
      <w:r w:rsidRPr="00951518">
        <w:rPr>
          <w:rFonts w:ascii="Arial" w:hAnsi="Arial" w:cs="Arial"/>
          <w:sz w:val="20"/>
          <w:szCs w:val="20"/>
        </w:rPr>
        <w:t xml:space="preserve">  в справочнике товаров</w:t>
      </w:r>
    </w:p>
    <w:p w:rsidR="008A7A5D" w:rsidRP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A7A5D">
        <w:rPr>
          <w:rFonts w:ascii="Arial" w:hAnsi="Arial" w:cs="Arial"/>
          <w:sz w:val="20"/>
          <w:szCs w:val="20"/>
        </w:rPr>
        <w:t>Ед</w:t>
      </w:r>
      <w:proofErr w:type="gramStart"/>
      <w:r w:rsidRPr="008A7A5D">
        <w:rPr>
          <w:rFonts w:ascii="Arial" w:hAnsi="Arial" w:cs="Arial"/>
          <w:sz w:val="20"/>
          <w:szCs w:val="20"/>
        </w:rPr>
        <w:t>.и</w:t>
      </w:r>
      <w:proofErr w:type="gramEnd"/>
      <w:r w:rsidRPr="008A7A5D">
        <w:rPr>
          <w:rFonts w:ascii="Arial" w:hAnsi="Arial" w:cs="Arial"/>
          <w:sz w:val="20"/>
          <w:szCs w:val="20"/>
        </w:rPr>
        <w:t>зм</w:t>
      </w:r>
      <w:proofErr w:type="spellEnd"/>
      <w:r w:rsidRPr="008A7A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- единица измерения в справочнике товаров</w:t>
      </w:r>
    </w:p>
    <w:p w:rsidR="008A7A5D" w:rsidRDefault="008A7A5D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каждого анализируемого </w:t>
      </w:r>
      <w:r w:rsidR="00063DD2">
        <w:rPr>
          <w:rFonts w:ascii="Arial" w:hAnsi="Arial" w:cs="Arial"/>
          <w:sz w:val="20"/>
          <w:szCs w:val="20"/>
        </w:rPr>
        <w:t>подразделения</w:t>
      </w:r>
      <w:r w:rsidR="00405DC1">
        <w:rPr>
          <w:rFonts w:ascii="Arial" w:hAnsi="Arial" w:cs="Arial"/>
          <w:sz w:val="20"/>
          <w:szCs w:val="20"/>
        </w:rPr>
        <w:t>/зоны</w:t>
      </w:r>
      <w:r>
        <w:rPr>
          <w:rFonts w:ascii="Arial" w:hAnsi="Arial" w:cs="Arial"/>
          <w:sz w:val="20"/>
          <w:szCs w:val="20"/>
        </w:rPr>
        <w:t xml:space="preserve"> - шт. - кол-во остатка в штуках</w:t>
      </w:r>
    </w:p>
    <w:p w:rsidR="00360296" w:rsidRPr="00360296" w:rsidRDefault="00360296" w:rsidP="0036029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sz w:val="20"/>
          <w:szCs w:val="20"/>
        </w:rPr>
        <w:t>Формула: количество штук  остатка на дату формирования отчета= кол-во штук по приходным документам - кол-во штук по расходным документам</w:t>
      </w:r>
    </w:p>
    <w:p w:rsidR="008A7A5D" w:rsidRDefault="008A7A5D" w:rsidP="008A7A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каждого анализируемого </w:t>
      </w:r>
      <w:r w:rsidR="00063DD2">
        <w:rPr>
          <w:rFonts w:ascii="Arial" w:hAnsi="Arial" w:cs="Arial"/>
          <w:sz w:val="20"/>
          <w:szCs w:val="20"/>
        </w:rPr>
        <w:t>подразделения</w:t>
      </w:r>
      <w:r w:rsidR="00405DC1">
        <w:rPr>
          <w:rFonts w:ascii="Arial" w:hAnsi="Arial" w:cs="Arial"/>
          <w:sz w:val="20"/>
          <w:szCs w:val="20"/>
        </w:rPr>
        <w:t>/зоны</w:t>
      </w:r>
      <w:r>
        <w:rPr>
          <w:rFonts w:ascii="Arial" w:hAnsi="Arial" w:cs="Arial"/>
          <w:sz w:val="20"/>
          <w:szCs w:val="20"/>
        </w:rPr>
        <w:t xml:space="preserve"> -</w:t>
      </w:r>
      <w:r w:rsidRPr="008A7A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</w:t>
      </w:r>
      <w:proofErr w:type="gramStart"/>
      <w:r>
        <w:rPr>
          <w:rFonts w:ascii="Arial" w:hAnsi="Arial" w:cs="Arial"/>
          <w:sz w:val="20"/>
          <w:szCs w:val="20"/>
        </w:rPr>
        <w:t>.(</w:t>
      </w:r>
      <w:proofErr w:type="gramEnd"/>
      <w:r>
        <w:rPr>
          <w:rFonts w:ascii="Arial" w:hAnsi="Arial" w:cs="Arial"/>
          <w:sz w:val="20"/>
          <w:szCs w:val="20"/>
        </w:rPr>
        <w:t>кг.)/</w:t>
      </w:r>
      <w:proofErr w:type="spellStart"/>
      <w:r>
        <w:rPr>
          <w:rFonts w:ascii="Arial" w:hAnsi="Arial" w:cs="Arial"/>
          <w:sz w:val="20"/>
          <w:szCs w:val="20"/>
        </w:rPr>
        <w:t>уп</w:t>
      </w:r>
      <w:proofErr w:type="spellEnd"/>
      <w:r>
        <w:rPr>
          <w:rFonts w:ascii="Arial" w:hAnsi="Arial" w:cs="Arial"/>
          <w:sz w:val="20"/>
          <w:szCs w:val="20"/>
        </w:rPr>
        <w:t>.-кол-во остатка в упаковках</w:t>
      </w:r>
    </w:p>
    <w:p w:rsidR="00360296" w:rsidRDefault="00360296" w:rsidP="0036029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</w:t>
      </w:r>
      <w:r w:rsidR="004F5DCA">
        <w:rPr>
          <w:rFonts w:ascii="Arial" w:hAnsi="Arial" w:cs="Arial"/>
          <w:sz w:val="20"/>
          <w:szCs w:val="20"/>
        </w:rPr>
        <w:t>рмула: кол-во остатка в штуках/</w:t>
      </w:r>
      <w:proofErr w:type="gramStart"/>
      <w:r>
        <w:rPr>
          <w:rFonts w:ascii="Arial" w:hAnsi="Arial" w:cs="Arial"/>
          <w:sz w:val="20"/>
          <w:szCs w:val="20"/>
        </w:rPr>
        <w:t>базовую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затарку</w:t>
      </w:r>
      <w:proofErr w:type="spellEnd"/>
      <w:r>
        <w:rPr>
          <w:rFonts w:ascii="Arial" w:hAnsi="Arial" w:cs="Arial"/>
          <w:sz w:val="20"/>
          <w:szCs w:val="20"/>
        </w:rPr>
        <w:t xml:space="preserve"> товара в ассортиментном справочнике</w:t>
      </w:r>
    </w:p>
    <w:p w:rsidR="008A7A5D" w:rsidRDefault="008A7A5D" w:rsidP="008A7A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каждого анализируемого </w:t>
      </w:r>
      <w:r w:rsidR="00063DD2">
        <w:rPr>
          <w:rFonts w:ascii="Arial" w:hAnsi="Arial" w:cs="Arial"/>
          <w:sz w:val="20"/>
          <w:szCs w:val="20"/>
        </w:rPr>
        <w:t>подразделения</w:t>
      </w:r>
      <w:r w:rsidR="00405DC1">
        <w:rPr>
          <w:rFonts w:ascii="Arial" w:hAnsi="Arial" w:cs="Arial"/>
          <w:sz w:val="20"/>
          <w:szCs w:val="20"/>
        </w:rPr>
        <w:t>/зоны</w:t>
      </w:r>
      <w:r>
        <w:rPr>
          <w:rFonts w:ascii="Arial" w:hAnsi="Arial" w:cs="Arial"/>
          <w:sz w:val="20"/>
          <w:szCs w:val="20"/>
        </w:rPr>
        <w:t xml:space="preserve"> - руб.- кол-во остатка в рублях.</w:t>
      </w:r>
    </w:p>
    <w:p w:rsidR="00405DC1" w:rsidRDefault="00360296" w:rsidP="00405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Формула:</w:t>
      </w:r>
      <w:r w:rsidRPr="00360296">
        <w:rPr>
          <w:rFonts w:ascii="Arial" w:hAnsi="Arial" w:cs="Arial"/>
          <w:sz w:val="20"/>
          <w:szCs w:val="20"/>
        </w:rPr>
        <w:t xml:space="preserve"> </w:t>
      </w:r>
      <w:r w:rsidRPr="00360296">
        <w:rPr>
          <w:rFonts w:ascii="Arial" w:hAnsi="Arial" w:cs="Arial"/>
          <w:b/>
          <w:i/>
          <w:sz w:val="20"/>
          <w:szCs w:val="20"/>
        </w:rPr>
        <w:t>себестоимость 1шт</w:t>
      </w:r>
      <w:r>
        <w:rPr>
          <w:rFonts w:ascii="Arial" w:hAnsi="Arial" w:cs="Arial"/>
          <w:sz w:val="20"/>
          <w:szCs w:val="20"/>
        </w:rPr>
        <w:t>*кол-во остатка в шт.</w:t>
      </w:r>
    </w:p>
    <w:p w:rsidR="00405DC1" w:rsidRDefault="00405DC1" w:rsidP="00405D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Последний поставщик</w:t>
      </w:r>
      <w:r w:rsidR="00251B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сторонний поставщик последнего прихода</w:t>
      </w:r>
      <w:r w:rsidR="00063DD2">
        <w:rPr>
          <w:rFonts w:ascii="Arial" w:hAnsi="Arial" w:cs="Arial"/>
          <w:sz w:val="20"/>
          <w:szCs w:val="20"/>
        </w:rPr>
        <w:t xml:space="preserve"> по 1 типу </w:t>
      </w:r>
      <w:r>
        <w:rPr>
          <w:rFonts w:ascii="Arial" w:hAnsi="Arial" w:cs="Arial"/>
          <w:sz w:val="20"/>
          <w:szCs w:val="20"/>
        </w:rPr>
        <w:t xml:space="preserve"> в данное подразделение</w:t>
      </w:r>
    </w:p>
    <w:p w:rsidR="009E5256" w:rsidRDefault="009E5256" w:rsidP="00405D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последнего поступления - данная колонка отображается в режиме с меткой </w:t>
      </w:r>
      <w:r w:rsidRPr="00063DD2">
        <w:rPr>
          <w:rFonts w:ascii="Tahoma" w:hAnsi="Tahoma" w:cs="Tahoma"/>
          <w:sz w:val="20"/>
          <w:szCs w:val="24"/>
          <w:lang w:val="x-none"/>
        </w:rPr>
        <w:t>"</w:t>
      </w:r>
      <w:r>
        <w:rPr>
          <w:rFonts w:ascii="Tahoma" w:hAnsi="Tahoma" w:cs="Tahoma"/>
          <w:sz w:val="20"/>
          <w:szCs w:val="24"/>
        </w:rPr>
        <w:t>В</w:t>
      </w:r>
      <w:r>
        <w:rPr>
          <w:rFonts w:ascii="Tahoma" w:hAnsi="Tahoma" w:cs="Tahoma"/>
          <w:sz w:val="20"/>
          <w:szCs w:val="24"/>
          <w:lang w:val="x-none"/>
        </w:rPr>
        <w:t xml:space="preserve"> разрезе мест хранения"</w:t>
      </w:r>
      <w:r>
        <w:rPr>
          <w:rFonts w:ascii="Tahoma" w:hAnsi="Tahoma" w:cs="Tahoma"/>
          <w:sz w:val="20"/>
          <w:szCs w:val="24"/>
        </w:rPr>
        <w:t xml:space="preserve"> и отображает дату последнего прихода в данную зону</w:t>
      </w:r>
    </w:p>
    <w:p w:rsidR="00F94BCC" w:rsidRDefault="00F94BCC" w:rsidP="00F94B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94BCC" w:rsidRDefault="00F94BCC" w:rsidP="00F94B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Вкладка «По подразделениям»</w:t>
      </w:r>
      <w:r w:rsidR="00251BE6">
        <w:rPr>
          <w:rFonts w:ascii="Arial" w:hAnsi="Arial" w:cs="Arial"/>
          <w:sz w:val="20"/>
          <w:szCs w:val="20"/>
        </w:rPr>
        <w:t xml:space="preserve"> отображает суммарный остаток в разрезе каждого подразделения/зоны</w:t>
      </w:r>
      <w:r w:rsidR="009E5256">
        <w:rPr>
          <w:rFonts w:ascii="Arial" w:hAnsi="Arial" w:cs="Arial"/>
          <w:sz w:val="20"/>
          <w:szCs w:val="20"/>
        </w:rPr>
        <w:t xml:space="preserve"> без разбивки по товарам</w:t>
      </w:r>
      <w:bookmarkStart w:id="0" w:name="_GoBack"/>
      <w:bookmarkEnd w:id="0"/>
    </w:p>
    <w:p w:rsidR="00251BE6" w:rsidRPr="008A7A5D" w:rsidRDefault="00251BE6" w:rsidP="00F94B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A05EA" w:rsidRDefault="00B37479" w:rsidP="005A05EA">
      <w:pPr>
        <w:pStyle w:val="2"/>
      </w:pPr>
      <w:r>
        <w:t>Особенности</w:t>
      </w:r>
    </w:p>
    <w:p w:rsidR="005A05EA" w:rsidRDefault="005A05EA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457D">
        <w:rPr>
          <w:rFonts w:ascii="Arial" w:hAnsi="Arial" w:cs="Arial"/>
          <w:sz w:val="20"/>
          <w:szCs w:val="20"/>
        </w:rPr>
        <w:t>При переводе кол-ва шт. товара в упаковки  округление всегда осуществляется в меньшую сторону.</w:t>
      </w:r>
    </w:p>
    <w:p w:rsidR="00951518" w:rsidRDefault="00951518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Остатки рассчитываются на конец дня</w:t>
      </w:r>
    </w:p>
    <w:p w:rsidR="00063DD2" w:rsidRDefault="00063DD2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Вкладка «По подразделениям» объединяет  столбцы в случае, если в разных подразделениях имеются одинаковые по названию зоны</w:t>
      </w:r>
    </w:p>
    <w:p w:rsidR="00063DD2" w:rsidRPr="00063DD2" w:rsidRDefault="00063DD2" w:rsidP="00063DD2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  <w:lang w:val="x-none"/>
        </w:rPr>
      </w:pPr>
      <w:r>
        <w:rPr>
          <w:rFonts w:ascii="Tahoma" w:hAnsi="Tahoma" w:cs="Tahoma"/>
          <w:sz w:val="20"/>
          <w:szCs w:val="24"/>
        </w:rPr>
        <w:t xml:space="preserve">Если </w:t>
      </w:r>
      <w:r w:rsidRPr="00063DD2">
        <w:rPr>
          <w:rFonts w:ascii="Tahoma" w:hAnsi="Tahoma" w:cs="Tahoma"/>
          <w:sz w:val="20"/>
          <w:szCs w:val="24"/>
          <w:lang w:val="x-none"/>
        </w:rPr>
        <w:t xml:space="preserve"> отчет работает с </w:t>
      </w:r>
      <w:r>
        <w:rPr>
          <w:rFonts w:ascii="Tahoma" w:hAnsi="Tahoma" w:cs="Tahoma"/>
          <w:sz w:val="20"/>
          <w:szCs w:val="24"/>
        </w:rPr>
        <w:t>меткой</w:t>
      </w:r>
      <w:r w:rsidR="009E5256">
        <w:rPr>
          <w:rFonts w:ascii="Tahoma" w:hAnsi="Tahoma" w:cs="Tahoma"/>
          <w:sz w:val="20"/>
          <w:szCs w:val="24"/>
        </w:rPr>
        <w:t xml:space="preserve"> </w:t>
      </w:r>
      <w:r w:rsidRPr="00063DD2">
        <w:rPr>
          <w:rFonts w:ascii="Tahoma" w:hAnsi="Tahoma" w:cs="Tahoma"/>
          <w:sz w:val="20"/>
          <w:szCs w:val="24"/>
          <w:lang w:val="x-none"/>
        </w:rPr>
        <w:t>"</w:t>
      </w:r>
      <w:r w:rsidR="009E5256">
        <w:rPr>
          <w:rFonts w:ascii="Tahoma" w:hAnsi="Tahoma" w:cs="Tahoma"/>
          <w:sz w:val="20"/>
          <w:szCs w:val="24"/>
        </w:rPr>
        <w:t>В</w:t>
      </w:r>
      <w:r w:rsidRPr="00063DD2">
        <w:rPr>
          <w:rFonts w:ascii="Tahoma" w:hAnsi="Tahoma" w:cs="Tahoma"/>
          <w:sz w:val="20"/>
          <w:szCs w:val="24"/>
          <w:lang w:val="x-none"/>
        </w:rPr>
        <w:t xml:space="preserve"> разрезе мест хранения",</w:t>
      </w:r>
    </w:p>
    <w:p w:rsidR="00063DD2" w:rsidRPr="00063DD2" w:rsidRDefault="00063DD2" w:rsidP="00063DD2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4"/>
          <w:lang w:val="x-none"/>
        </w:rPr>
      </w:pPr>
      <w:r w:rsidRPr="00063DD2">
        <w:rPr>
          <w:rFonts w:ascii="Tahoma" w:hAnsi="Tahoma" w:cs="Tahoma"/>
          <w:sz w:val="20"/>
          <w:szCs w:val="24"/>
          <w:lang w:val="x-none"/>
        </w:rPr>
        <w:lastRenderedPageBreak/>
        <w:t xml:space="preserve">то места хранения со статусом "в архиве" не показываются, поэтому он может не совпадать в режиме без </w:t>
      </w:r>
      <w:r>
        <w:rPr>
          <w:rFonts w:ascii="Tahoma" w:hAnsi="Tahoma" w:cs="Tahoma"/>
          <w:sz w:val="20"/>
          <w:szCs w:val="24"/>
        </w:rPr>
        <w:t xml:space="preserve">метки </w:t>
      </w:r>
      <w:r w:rsidRPr="00063DD2">
        <w:rPr>
          <w:rFonts w:ascii="Tahoma" w:hAnsi="Tahoma" w:cs="Tahoma"/>
          <w:sz w:val="20"/>
          <w:szCs w:val="24"/>
          <w:lang w:val="x-none"/>
        </w:rPr>
        <w:t xml:space="preserve"> "в разрезе мест хранения"</w:t>
      </w:r>
    </w:p>
    <w:p w:rsidR="008A7A5D" w:rsidRPr="008A7A5D" w:rsidRDefault="00360296" w:rsidP="008A7A5D">
      <w:pPr>
        <w:pStyle w:val="a8"/>
        <w:numPr>
          <w:ilvl w:val="0"/>
          <w:numId w:val="8"/>
        </w:num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На форме отчета </w:t>
      </w:r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"магазины" и "склады" в названиях столбцов (имеющих отношение к подразделению, например "101,</w:t>
      </w:r>
      <w:proofErr w:type="gramStart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шт</w:t>
      </w:r>
      <w:proofErr w:type="gramEnd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/кг")берется краткий код подразделения, если он не заполнен, будет так "???,</w:t>
      </w:r>
      <w:proofErr w:type="spellStart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шт</w:t>
      </w:r>
      <w:proofErr w:type="spellEnd"/>
      <w:r w:rsidR="008A7A5D" w:rsidRPr="008A7A5D">
        <w:rPr>
          <w:rFonts w:ascii="Arial" w:eastAsiaTheme="minorHAnsi" w:hAnsi="Arial" w:cs="Arial"/>
          <w:sz w:val="20"/>
          <w:szCs w:val="20"/>
          <w:lang w:eastAsia="en-US"/>
        </w:rPr>
        <w:t>/кг"</w:t>
      </w:r>
    </w:p>
    <w:p w:rsidR="008A7A5D" w:rsidRDefault="008A7A5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Расчет остатков и сумм остатков </w:t>
      </w:r>
      <w:r w:rsidR="0054237D">
        <w:rPr>
          <w:rFonts w:ascii="Arial" w:hAnsi="Arial" w:cs="Arial"/>
          <w:sz w:val="20"/>
          <w:szCs w:val="20"/>
        </w:rPr>
        <w:t>аналогичен расчету сохраненных остатков в системе</w:t>
      </w:r>
    </w:p>
    <w:p w:rsidR="0054237D" w:rsidRDefault="0054237D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Алгоритм</w:t>
      </w:r>
      <w:r w:rsidR="00360296">
        <w:rPr>
          <w:rFonts w:ascii="Arial" w:hAnsi="Arial" w:cs="Arial"/>
          <w:sz w:val="20"/>
          <w:szCs w:val="20"/>
        </w:rPr>
        <w:t xml:space="preserve"> определения себестоимости 1шт. товара</w:t>
      </w:r>
      <w:r>
        <w:rPr>
          <w:rFonts w:ascii="Arial" w:hAnsi="Arial" w:cs="Arial"/>
          <w:sz w:val="20"/>
          <w:szCs w:val="20"/>
        </w:rPr>
        <w:t>:</w:t>
      </w:r>
    </w:p>
    <w:p w:rsidR="008222CE" w:rsidRPr="008222CE" w:rsidRDefault="00862DF2" w:rsidP="008222CE">
      <w:pPr>
        <w:pStyle w:val="a7"/>
        <w:numPr>
          <w:ilvl w:val="0"/>
          <w:numId w:val="16"/>
        </w:numPr>
        <w:ind w:left="1068"/>
        <w:rPr>
          <w:rFonts w:ascii="Arial" w:hAnsi="Arial" w:cs="Arial"/>
          <w:sz w:val="20"/>
          <w:szCs w:val="20"/>
        </w:rPr>
      </w:pPr>
      <w:proofErr w:type="gramStart"/>
      <w:r w:rsidRPr="008222CE">
        <w:rPr>
          <w:rFonts w:ascii="Arial" w:hAnsi="Arial" w:cs="Arial"/>
          <w:sz w:val="20"/>
          <w:szCs w:val="20"/>
        </w:rPr>
        <w:t xml:space="preserve">Определяются последние сохраненные остатки в периоде </w:t>
      </w:r>
      <w:r w:rsidRPr="008222CE">
        <w:rPr>
          <w:rFonts w:ascii="Arial" w:hAnsi="Arial" w:cs="Arial"/>
          <w:sz w:val="20"/>
          <w:szCs w:val="20"/>
          <w:lang w:val="en-US"/>
        </w:rPr>
        <w:t>[</w:t>
      </w:r>
      <w:r w:rsidRPr="008222CE">
        <w:rPr>
          <w:rFonts w:ascii="Arial" w:hAnsi="Arial" w:cs="Arial"/>
          <w:sz w:val="20"/>
          <w:szCs w:val="20"/>
        </w:rPr>
        <w:t>дата начала товародвижения;</w:t>
      </w:r>
      <w:r w:rsidR="00AB3C71" w:rsidRPr="008222CE">
        <w:rPr>
          <w:rFonts w:ascii="Arial" w:hAnsi="Arial" w:cs="Arial"/>
          <w:sz w:val="20"/>
          <w:szCs w:val="20"/>
        </w:rPr>
        <w:t xml:space="preserve"> </w:t>
      </w:r>
      <w:r w:rsidRPr="008222CE">
        <w:rPr>
          <w:rFonts w:ascii="Arial" w:hAnsi="Arial" w:cs="Arial"/>
          <w:sz w:val="20"/>
          <w:szCs w:val="20"/>
        </w:rPr>
        <w:t>дата формирования отчета)-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proofErr w:type="gramEnd"/>
    </w:p>
    <w:p w:rsidR="00862DF2" w:rsidRPr="008222CE" w:rsidRDefault="00862DF2" w:rsidP="008222CE">
      <w:pPr>
        <w:ind w:left="70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 xml:space="preserve">Если остатки 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r w:rsidRPr="008222CE">
        <w:rPr>
          <w:rFonts w:ascii="Arial" w:hAnsi="Arial" w:cs="Arial"/>
          <w:sz w:val="20"/>
          <w:szCs w:val="20"/>
        </w:rPr>
        <w:t xml:space="preserve"> найдены, то </w:t>
      </w:r>
    </w:p>
    <w:p w:rsidR="0054237D" w:rsidRDefault="0054237D" w:rsidP="0054237D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Определяется средняя себестоимость 1 шт</w:t>
      </w:r>
      <w:r w:rsidR="00862D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товара</w:t>
      </w:r>
    </w:p>
    <w:p w:rsidR="0054237D" w:rsidRDefault="0054237D" w:rsidP="0054237D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Себестоимость 1 шт</w:t>
      </w:r>
      <w:r w:rsidR="00862D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= </w:t>
      </w:r>
      <w:r w:rsidR="00862DF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сумма по себестоимости всех приходов, с датой проведения</w:t>
      </w:r>
      <w:r>
        <w:rPr>
          <w:rFonts w:ascii="Arial" w:hAnsi="Arial" w:cs="Arial"/>
          <w:sz w:val="20"/>
          <w:szCs w:val="20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 даты сохраненных остатков</w:t>
      </w:r>
      <w:r w:rsidR="00862DF2">
        <w:rPr>
          <w:rFonts w:ascii="Arial" w:hAnsi="Arial" w:cs="Arial"/>
          <w:sz w:val="20"/>
          <w:szCs w:val="20"/>
        </w:rPr>
        <w:t xml:space="preserve"> + сумма по себестоимости сохраненных остатков </w:t>
      </w:r>
      <w:r w:rsidR="00862DF2">
        <w:rPr>
          <w:rFonts w:ascii="Arial" w:hAnsi="Arial" w:cs="Arial"/>
          <w:sz w:val="20"/>
          <w:szCs w:val="20"/>
          <w:lang w:val="en-US"/>
        </w:rPr>
        <w:t>ost1</w:t>
      </w:r>
      <w:r w:rsidR="00862DF2">
        <w:rPr>
          <w:rFonts w:ascii="Arial" w:hAnsi="Arial" w:cs="Arial"/>
          <w:sz w:val="20"/>
          <w:szCs w:val="20"/>
        </w:rPr>
        <w:t>)/ (кол-во сохраненных остатков + кол-во шт. по приходным накладным)</w:t>
      </w:r>
    </w:p>
    <w:p w:rsidR="00862DF2" w:rsidRDefault="008222CE" w:rsidP="00862D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862DF2">
        <w:rPr>
          <w:rFonts w:ascii="Arial" w:hAnsi="Arial" w:cs="Arial"/>
          <w:sz w:val="20"/>
          <w:szCs w:val="20"/>
        </w:rPr>
        <w:t xml:space="preserve">Если остатки </w:t>
      </w:r>
      <w:r w:rsidR="00862DF2">
        <w:rPr>
          <w:rFonts w:ascii="Arial" w:hAnsi="Arial" w:cs="Arial"/>
          <w:sz w:val="20"/>
          <w:szCs w:val="20"/>
          <w:lang w:val="en-US"/>
        </w:rPr>
        <w:t>ost1</w:t>
      </w:r>
      <w:r w:rsidR="00862DF2">
        <w:rPr>
          <w:rFonts w:ascii="Arial" w:hAnsi="Arial" w:cs="Arial"/>
          <w:sz w:val="20"/>
          <w:szCs w:val="20"/>
        </w:rPr>
        <w:t xml:space="preserve"> не найдены,</w:t>
      </w:r>
      <w:r w:rsidR="00B93EEE">
        <w:rPr>
          <w:rFonts w:ascii="Arial" w:hAnsi="Arial" w:cs="Arial"/>
          <w:sz w:val="20"/>
          <w:szCs w:val="20"/>
        </w:rPr>
        <w:t xml:space="preserve"> </w:t>
      </w:r>
      <w:r w:rsidR="00862DF2">
        <w:rPr>
          <w:rFonts w:ascii="Arial" w:hAnsi="Arial" w:cs="Arial"/>
          <w:sz w:val="20"/>
          <w:szCs w:val="20"/>
        </w:rPr>
        <w:t xml:space="preserve">то </w:t>
      </w:r>
    </w:p>
    <w:p w:rsidR="00862DF2" w:rsidRPr="008222CE" w:rsidRDefault="00862DF2" w:rsidP="008222CE">
      <w:pPr>
        <w:pStyle w:val="a7"/>
        <w:numPr>
          <w:ilvl w:val="0"/>
          <w:numId w:val="16"/>
        </w:numPr>
        <w:ind w:left="106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>Определяется средняя себестоимость 1 шт. товара</w:t>
      </w:r>
    </w:p>
    <w:p w:rsidR="00862DF2" w:rsidRDefault="00862DF2" w:rsidP="008222CE">
      <w:pPr>
        <w:pStyle w:val="a7"/>
        <w:ind w:left="1068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b/>
          <w:i/>
          <w:sz w:val="20"/>
          <w:szCs w:val="20"/>
        </w:rPr>
        <w:t>Себестоимость 1 шт.</w:t>
      </w:r>
      <w:r>
        <w:rPr>
          <w:rFonts w:ascii="Arial" w:hAnsi="Arial" w:cs="Arial"/>
          <w:sz w:val="20"/>
          <w:szCs w:val="20"/>
        </w:rPr>
        <w:t xml:space="preserve"> = сумма по себестоимости всех </w:t>
      </w:r>
      <w:r w:rsidR="00B722B2">
        <w:rPr>
          <w:rFonts w:ascii="Arial" w:hAnsi="Arial" w:cs="Arial"/>
          <w:sz w:val="20"/>
          <w:szCs w:val="20"/>
        </w:rPr>
        <w:t xml:space="preserve"> проведенных </w:t>
      </w:r>
      <w:r>
        <w:rPr>
          <w:rFonts w:ascii="Arial" w:hAnsi="Arial" w:cs="Arial"/>
          <w:sz w:val="20"/>
          <w:szCs w:val="20"/>
        </w:rPr>
        <w:t>приходов за период</w:t>
      </w:r>
      <w:r w:rsidR="00B722B2">
        <w:rPr>
          <w:rFonts w:ascii="Arial" w:hAnsi="Arial" w:cs="Arial"/>
          <w:sz w:val="20"/>
          <w:szCs w:val="20"/>
        </w:rPr>
        <w:t xml:space="preserve"> </w:t>
      </w:r>
      <w:r w:rsidR="00B722B2">
        <w:rPr>
          <w:rFonts w:ascii="Arial" w:hAnsi="Arial" w:cs="Arial"/>
          <w:sz w:val="20"/>
          <w:szCs w:val="20"/>
          <w:lang w:val="en-US"/>
        </w:rPr>
        <w:t>[</w:t>
      </w:r>
      <w:r w:rsidR="00B722B2">
        <w:rPr>
          <w:rFonts w:ascii="Arial" w:hAnsi="Arial" w:cs="Arial"/>
          <w:sz w:val="20"/>
          <w:szCs w:val="20"/>
        </w:rPr>
        <w:t>дата начала товародвижения; дата формирования отчета</w:t>
      </w:r>
      <w:r w:rsidR="00B722B2">
        <w:rPr>
          <w:rFonts w:ascii="Arial" w:hAnsi="Arial" w:cs="Arial"/>
          <w:sz w:val="20"/>
          <w:szCs w:val="20"/>
          <w:lang w:val="en-US"/>
        </w:rPr>
        <w:t>]</w:t>
      </w:r>
      <w:r w:rsidR="00B722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ко</w:t>
      </w:r>
      <w:r w:rsidR="00B722B2">
        <w:rPr>
          <w:rFonts w:ascii="Arial" w:hAnsi="Arial" w:cs="Arial"/>
          <w:sz w:val="20"/>
          <w:szCs w:val="20"/>
        </w:rPr>
        <w:t>л-во шт. по приходным накладным</w:t>
      </w:r>
    </w:p>
    <w:p w:rsidR="00B93EEE" w:rsidRPr="00862DF2" w:rsidRDefault="00B93EEE" w:rsidP="00B93EEE">
      <w:pPr>
        <w:pStyle w:val="a7"/>
        <w:rPr>
          <w:rFonts w:ascii="Arial" w:hAnsi="Arial" w:cs="Arial"/>
          <w:sz w:val="20"/>
          <w:szCs w:val="20"/>
        </w:rPr>
      </w:pPr>
    </w:p>
    <w:p w:rsidR="009D7427" w:rsidRPr="009D7427" w:rsidRDefault="00B37479" w:rsidP="009D7427">
      <w:pPr>
        <w:pStyle w:val="2"/>
      </w:pPr>
      <w:r>
        <w:t>Экспорт</w:t>
      </w:r>
    </w:p>
    <w:p w:rsid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r>
        <w:rPr>
          <w:rFonts w:ascii="Arial" w:hAnsi="Arial" w:cs="Arial"/>
          <w:sz w:val="20"/>
          <w:szCs w:val="20"/>
        </w:rPr>
        <w:t>различных форматах (рис.2)</w:t>
      </w:r>
    </w:p>
    <w:p w:rsidR="009D7427" w:rsidRPr="00A13C38" w:rsidRDefault="009D7427" w:rsidP="009D7427">
      <w:pPr>
        <w:ind w:left="360"/>
        <w:rPr>
          <w:rFonts w:ascii="Arial" w:hAnsi="Arial" w:cs="Arial"/>
          <w:b/>
          <w:i/>
          <w:sz w:val="20"/>
          <w:szCs w:val="20"/>
        </w:rPr>
      </w:pPr>
      <w:r w:rsidRPr="00A13C38">
        <w:rPr>
          <w:rFonts w:ascii="Arial" w:hAnsi="Arial" w:cs="Arial"/>
          <w:b/>
          <w:i/>
          <w:sz w:val="20"/>
          <w:szCs w:val="20"/>
        </w:rPr>
        <w:t>Рис.2 Различные форматы экспорта отчета</w:t>
      </w:r>
    </w:p>
    <w:p w:rsidR="009D7427" w:rsidRDefault="009D7427" w:rsidP="009D7427">
      <w:pPr>
        <w:rPr>
          <w:rFonts w:ascii="Arial" w:hAnsi="Arial" w:cs="Arial"/>
          <w:sz w:val="20"/>
          <w:szCs w:val="20"/>
        </w:rPr>
      </w:pPr>
    </w:p>
    <w:p w:rsidR="009D7427" w:rsidRPr="00A13C38" w:rsidRDefault="009D7427" w:rsidP="009D7427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F548845" wp14:editId="48FC9A54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27" w:rsidRP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>
        <w:rPr>
          <w:noProof/>
          <w:lang w:eastAsia="ru-RU"/>
        </w:rPr>
        <w:drawing>
          <wp:inline distT="0" distB="0" distL="0" distR="0" wp14:anchorId="2A775301" wp14:editId="3EB8155F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E4BF7"/>
    <w:multiLevelType w:val="hybridMultilevel"/>
    <w:tmpl w:val="88349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5"/>
  </w:num>
  <w:num w:numId="5">
    <w:abstractNumId w:val="3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63DD2"/>
    <w:rsid w:val="00076417"/>
    <w:rsid w:val="00076DA9"/>
    <w:rsid w:val="000D6EEA"/>
    <w:rsid w:val="00251BE6"/>
    <w:rsid w:val="00360296"/>
    <w:rsid w:val="003C2772"/>
    <w:rsid w:val="00400E86"/>
    <w:rsid w:val="00405DC1"/>
    <w:rsid w:val="00437A02"/>
    <w:rsid w:val="00477054"/>
    <w:rsid w:val="004F5DCA"/>
    <w:rsid w:val="00505A05"/>
    <w:rsid w:val="0054237D"/>
    <w:rsid w:val="005A05EA"/>
    <w:rsid w:val="00796E83"/>
    <w:rsid w:val="007F4EBD"/>
    <w:rsid w:val="00802C1C"/>
    <w:rsid w:val="008222CE"/>
    <w:rsid w:val="00862DF2"/>
    <w:rsid w:val="008A7A5D"/>
    <w:rsid w:val="00951518"/>
    <w:rsid w:val="00970FF8"/>
    <w:rsid w:val="009D7427"/>
    <w:rsid w:val="009E5256"/>
    <w:rsid w:val="00A13C38"/>
    <w:rsid w:val="00AB3C71"/>
    <w:rsid w:val="00B21095"/>
    <w:rsid w:val="00B37479"/>
    <w:rsid w:val="00B722B2"/>
    <w:rsid w:val="00B93EEE"/>
    <w:rsid w:val="00BB1F5B"/>
    <w:rsid w:val="00BB5B3E"/>
    <w:rsid w:val="00BC18D0"/>
    <w:rsid w:val="00C0286F"/>
    <w:rsid w:val="00CA457D"/>
    <w:rsid w:val="00CD7440"/>
    <w:rsid w:val="00E13139"/>
    <w:rsid w:val="00E15B7E"/>
    <w:rsid w:val="00E87E79"/>
    <w:rsid w:val="00F8084C"/>
    <w:rsid w:val="00F94BC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517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2012-09-11T07:17:00Z</cp:lastPrinted>
  <dcterms:created xsi:type="dcterms:W3CDTF">2013-06-25T12:18:00Z</dcterms:created>
  <dcterms:modified xsi:type="dcterms:W3CDTF">2013-06-25T13:15:00Z</dcterms:modified>
</cp:coreProperties>
</file>